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ПРАВИТЕЛЬСТВО РОССИЙСКОЙ ФЕДЕРАЦИИ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от 25 июня 2021 г. N 990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ОБ УТВЕРЖДЕНИИ ПРАВИЛ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 xml:space="preserve">РАЗРАБОТКИ, УТВЕРЖДЕНИЯ И АКТУАЛИЗАЦИИ </w:t>
      </w:r>
      <w:proofErr w:type="gramStart"/>
      <w:r w:rsidRPr="000C7115">
        <w:rPr>
          <w:rFonts w:ascii="Times New Roman" w:hAnsi="Times New Roman" w:cs="Times New Roman"/>
          <w:b/>
          <w:bCs/>
          <w:sz w:val="20"/>
          <w:szCs w:val="20"/>
        </w:rPr>
        <w:t>КОНТРОЛЬНЫМИ</w:t>
      </w:r>
      <w:proofErr w:type="gramEnd"/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(НАДЗОРНЫМИ) ОРГАНАМИ ПРОГРАММЫ ПРОФИЛАКТИКИ РИСКОВ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ПРИЧИНЕНИЯ ВРЕДА (УЩЕРБА) ОХРАНЯЕМЫМ ЗАКОНОМ ЦЕННОСТЯМ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C7115" w:rsidRPr="000C7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0C7115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0C7115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(в ред. Постановления Правительства РФ от 23.05.2025 N 718)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</w:p>
        </w:tc>
      </w:tr>
    </w:tbl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В соответствии с частью 4 статьи 44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1. Утвердить прилагаемые Правила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C7115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0C7115">
        <w:rPr>
          <w:rFonts w:ascii="Times New Roman" w:hAnsi="Times New Roman" w:cs="Times New Roman"/>
          <w:sz w:val="20"/>
          <w:szCs w:val="20"/>
        </w:rPr>
        <w:t xml:space="preserve"> ред. Постановления Правительства РФ от 23.05.2025 N 718)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0C7115">
        <w:rPr>
          <w:rFonts w:ascii="Times New Roman" w:hAnsi="Times New Roman" w:cs="Times New Roman"/>
          <w:sz w:val="20"/>
          <w:szCs w:val="20"/>
        </w:rPr>
        <w:t>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3. Настоящее постановление вступает в силу с 1 июля 2021 г.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4. Утратил силу. - Постановление Правительства РФ от 23.05.2025 N 718.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Председатель Правительства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М.МИШУСТИН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Утверждены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постановлением Правительства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от 25 июня 2021 г. N 990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33"/>
      <w:bookmarkEnd w:id="0"/>
      <w:r w:rsidRPr="000C7115">
        <w:rPr>
          <w:rFonts w:ascii="Times New Roman" w:hAnsi="Times New Roman" w:cs="Times New Roman"/>
          <w:b/>
          <w:bCs/>
          <w:sz w:val="20"/>
          <w:szCs w:val="20"/>
        </w:rPr>
        <w:t>ПРАВИЛА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 xml:space="preserve">РАЗРАБОТКИ, УТВЕРЖДЕНИЯ И АКТУАЛИЗАЦИИ </w:t>
      </w:r>
      <w:proofErr w:type="gramStart"/>
      <w:r w:rsidRPr="000C7115">
        <w:rPr>
          <w:rFonts w:ascii="Times New Roman" w:hAnsi="Times New Roman" w:cs="Times New Roman"/>
          <w:b/>
          <w:bCs/>
          <w:sz w:val="20"/>
          <w:szCs w:val="20"/>
        </w:rPr>
        <w:t>КОНТРОЛЬНЫМИ</w:t>
      </w:r>
      <w:proofErr w:type="gramEnd"/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(НАДЗОРНЫМИ) ОРГАНАМИ ПРОГРАММЫ ПРОФИЛАКТИКИ РИСКОВ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C7115">
        <w:rPr>
          <w:rFonts w:ascii="Times New Roman" w:hAnsi="Times New Roman" w:cs="Times New Roman"/>
          <w:b/>
          <w:bCs/>
          <w:sz w:val="20"/>
          <w:szCs w:val="20"/>
        </w:rPr>
        <w:t>ПРИЧИНЕНИЯ ВРЕДА (УЩЕРБА) ОХРАНЯЕМЫМ ЗАКОНОМ ЦЕННОСТЯМ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C7115" w:rsidRPr="000C7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0C7115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 w:rsidRPr="000C7115"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(в ред. Постановления Правительства РФ от 23.05.2025 N 718)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115" w:rsidRPr="000C7115" w:rsidRDefault="000C7115" w:rsidP="000C7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</w:p>
        </w:tc>
      </w:tr>
    </w:tbl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1. Настоящие Правила устанавливают порядок разработки, утверждения и актуализации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 (далее - вид контроля).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C7115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0C7115">
        <w:rPr>
          <w:rFonts w:ascii="Times New Roman" w:hAnsi="Times New Roman" w:cs="Times New Roman"/>
          <w:sz w:val="20"/>
          <w:szCs w:val="20"/>
        </w:rPr>
        <w:t xml:space="preserve"> ред. Постановления Правительства РФ от 23.05.2025 N 718)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3. Программа профилактики состоит из следующих разделов: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lastRenderedPageBreak/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б) цели и задачи реализации программы профилактики;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в) перечень профилактических мероприятий, сроки (периодичность) их проведения;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г) показатели результативности и эффективности программы профилактики.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пунктами 5 - 9 настоящих Правил, в случае осуществления конкретного профилактического мероприятия в рамках соответствующего вида контроля.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49"/>
      <w:bookmarkEnd w:id="1"/>
      <w:r w:rsidRPr="000C7115">
        <w:rPr>
          <w:rFonts w:ascii="Times New Roman" w:hAnsi="Times New Roman" w:cs="Times New Roman"/>
          <w:sz w:val="20"/>
          <w:szCs w:val="20"/>
        </w:rPr>
        <w:t xml:space="preserve"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</w:t>
      </w:r>
      <w:proofErr w:type="spellStart"/>
      <w:r w:rsidRPr="000C7115">
        <w:rPr>
          <w:rFonts w:ascii="Times New Roman" w:hAnsi="Times New Roman" w:cs="Times New Roman"/>
          <w:sz w:val="20"/>
          <w:szCs w:val="20"/>
        </w:rPr>
        <w:t>видео-конференц-связи</w:t>
      </w:r>
      <w:proofErr w:type="spellEnd"/>
      <w:r w:rsidRPr="000C7115">
        <w:rPr>
          <w:rFonts w:ascii="Times New Roman" w:hAnsi="Times New Roman" w:cs="Times New Roman"/>
          <w:sz w:val="20"/>
          <w:szCs w:val="20"/>
        </w:rPr>
        <w:t>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0C7115">
        <w:rPr>
          <w:rFonts w:ascii="Times New Roman" w:hAnsi="Times New Roman" w:cs="Times New Roman"/>
          <w:sz w:val="20"/>
          <w:szCs w:val="20"/>
        </w:rPr>
        <w:t>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визита, объект контроля, 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визит, категории риска, к которым отнесены объекты контроля, сведения о контролируемых лицах, включая индивидуальный номер налогоплательщика, фамилию, имя, отчество</w:t>
      </w:r>
      <w:proofErr w:type="gramEnd"/>
      <w:r w:rsidRPr="000C7115">
        <w:rPr>
          <w:rFonts w:ascii="Times New Roman" w:hAnsi="Times New Roman" w:cs="Times New Roman"/>
          <w:sz w:val="20"/>
          <w:szCs w:val="20"/>
        </w:rPr>
        <w:t xml:space="preserve"> (при наличии) гражданина или наименование организации, адрес организации (ее филиалов, представительств, обособленных структурных подразделений).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Изменения в данную часть программы профилактики в случае необходимости вносятся ежемесячно.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(п. 7 в ред. Постановления Правительства РФ от 23.05.2025 N 718)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 xml:space="preserve">8. В целях организации </w:t>
      </w:r>
      <w:proofErr w:type="spellStart"/>
      <w:r w:rsidRPr="000C7115">
        <w:rPr>
          <w:rFonts w:ascii="Times New Roman" w:hAnsi="Times New Roman" w:cs="Times New Roman"/>
          <w:sz w:val="20"/>
          <w:szCs w:val="20"/>
        </w:rPr>
        <w:t>самообследования</w:t>
      </w:r>
      <w:proofErr w:type="spellEnd"/>
      <w:r w:rsidRPr="000C7115">
        <w:rPr>
          <w:rFonts w:ascii="Times New Roman" w:hAnsi="Times New Roman" w:cs="Times New Roman"/>
          <w:sz w:val="20"/>
          <w:szCs w:val="20"/>
        </w:rPr>
        <w:t xml:space="preserve"> в программе профилактики указываются способы </w:t>
      </w:r>
      <w:proofErr w:type="spellStart"/>
      <w:r w:rsidRPr="000C7115">
        <w:rPr>
          <w:rFonts w:ascii="Times New Roman" w:hAnsi="Times New Roman" w:cs="Times New Roman"/>
          <w:sz w:val="20"/>
          <w:szCs w:val="20"/>
        </w:rPr>
        <w:t>самообследования</w:t>
      </w:r>
      <w:proofErr w:type="spellEnd"/>
      <w:r w:rsidRPr="000C7115">
        <w:rPr>
          <w:rFonts w:ascii="Times New Roman" w:hAnsi="Times New Roman" w:cs="Times New Roman"/>
          <w:sz w:val="20"/>
          <w:szCs w:val="20"/>
        </w:rPr>
        <w:t xml:space="preserve"> в автоматизированном режиме, применяемые в период действия программы профилактики.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55"/>
      <w:bookmarkEnd w:id="2"/>
      <w:r w:rsidRPr="000C7115">
        <w:rPr>
          <w:rFonts w:ascii="Times New Roman" w:hAnsi="Times New Roman" w:cs="Times New Roman"/>
          <w:sz w:val="20"/>
          <w:szCs w:val="20"/>
        </w:rPr>
        <w:t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0C7115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10 - 14. Утратили силу. - Постановление Правительства РФ от 23.05.2025 N 718.</w:t>
      </w:r>
    </w:p>
    <w:p w:rsidR="00B27A98" w:rsidRPr="000C7115" w:rsidRDefault="000C7115" w:rsidP="000C7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115">
        <w:rPr>
          <w:rFonts w:ascii="Times New Roman" w:hAnsi="Times New Roman" w:cs="Times New Roman"/>
          <w:sz w:val="20"/>
          <w:szCs w:val="20"/>
        </w:rPr>
        <w:t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sectPr w:rsidR="00B27A98" w:rsidRPr="000C7115" w:rsidSect="00CA474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C7115"/>
    <w:rsid w:val="000C7115"/>
    <w:rsid w:val="00B2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859</Words>
  <Characters>4900</Characters>
  <Application>Microsoft Office Word</Application>
  <DocSecurity>0</DocSecurity>
  <Lines>40</Lines>
  <Paragraphs>11</Paragraphs>
  <ScaleCrop>false</ScaleCrop>
  <Company>Microsoft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utiscomp1</dc:creator>
  <cp:lastModifiedBy>utiscomp1</cp:lastModifiedBy>
  <cp:revision>1</cp:revision>
  <dcterms:created xsi:type="dcterms:W3CDTF">2025-11-18T08:00:00Z</dcterms:created>
  <dcterms:modified xsi:type="dcterms:W3CDTF">2025-11-18T08:03:00Z</dcterms:modified>
</cp:coreProperties>
</file>